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00" w:rsidRDefault="00C73400">
      <w:pPr>
        <w:pStyle w:val="ConsPlusNormal"/>
        <w:jc w:val="right"/>
        <w:outlineLvl w:val="0"/>
      </w:pPr>
      <w:bookmarkStart w:id="0" w:name="_GoBack"/>
      <w:bookmarkEnd w:id="0"/>
      <w:r>
        <w:t>Утверждены</w:t>
      </w:r>
    </w:p>
    <w:p w:rsidR="00C73400" w:rsidRDefault="00C73400">
      <w:pPr>
        <w:pStyle w:val="ConsPlusNormal"/>
        <w:jc w:val="right"/>
      </w:pPr>
      <w:r>
        <w:t>постановлением Правительства</w:t>
      </w:r>
    </w:p>
    <w:p w:rsidR="00C73400" w:rsidRDefault="00C73400">
      <w:pPr>
        <w:pStyle w:val="ConsPlusNormal"/>
        <w:jc w:val="right"/>
      </w:pPr>
      <w:r>
        <w:t>Ямало-Ненецкого автономного округа</w:t>
      </w:r>
    </w:p>
    <w:p w:rsidR="00C73400" w:rsidRDefault="00C73400">
      <w:pPr>
        <w:pStyle w:val="ConsPlusNormal"/>
        <w:jc w:val="right"/>
      </w:pPr>
      <w:r>
        <w:t>от 26 декабря 2019 года N 1422-П</w:t>
      </w:r>
    </w:p>
    <w:p w:rsidR="00C73400" w:rsidRDefault="00C73400">
      <w:pPr>
        <w:pStyle w:val="ConsPlusNormal"/>
      </w:pPr>
    </w:p>
    <w:p w:rsidR="00C73400" w:rsidRDefault="00C73400">
      <w:pPr>
        <w:pStyle w:val="ConsPlusTitle"/>
        <w:jc w:val="center"/>
      </w:pPr>
      <w:bookmarkStart w:id="1" w:name="P28"/>
      <w:bookmarkEnd w:id="1"/>
      <w:r>
        <w:t>ИЗМЕНЕНИЯ,</w:t>
      </w:r>
    </w:p>
    <w:p w:rsidR="00C73400" w:rsidRDefault="00C73400">
      <w:pPr>
        <w:pStyle w:val="ConsPlusTitle"/>
        <w:jc w:val="center"/>
      </w:pPr>
      <w:r>
        <w:t>КОТОРЫЕ ВНОСЯТСЯ В ПОЛОЖЕНИЕ О РЕАЛИЗАЦИИ МЕРОПРИЯТИЙ</w:t>
      </w:r>
    </w:p>
    <w:p w:rsidR="00C73400" w:rsidRDefault="00C73400">
      <w:pPr>
        <w:pStyle w:val="ConsPlusTitle"/>
        <w:jc w:val="center"/>
      </w:pPr>
      <w:r>
        <w:t>ПРОГРАММЫ "СОТРУДНИЧЕСТВО" ПО ПРЕДОСТАВЛЕНИЮ СОЦИАЛЬНЫХ</w:t>
      </w:r>
    </w:p>
    <w:p w:rsidR="00C73400" w:rsidRDefault="00C73400">
      <w:pPr>
        <w:pStyle w:val="ConsPlusTitle"/>
        <w:jc w:val="center"/>
      </w:pPr>
      <w:r>
        <w:t>ВЫПЛАТ ГРАЖДАНАМ, ВЫЕЗЖАЮЩИМ ИЗ ЯМАЛО-НЕНЕЦКОГО</w:t>
      </w:r>
    </w:p>
    <w:p w:rsidR="00C73400" w:rsidRDefault="00C73400">
      <w:pPr>
        <w:pStyle w:val="ConsPlusTitle"/>
        <w:jc w:val="center"/>
      </w:pPr>
      <w:r>
        <w:t>АВТОНОМНОГО ОКРУГА В НАСЕЛЕННЫЕ ПУНКТЫ ЮГА ТЮМЕНСКОЙ ОБЛАСТИ</w:t>
      </w:r>
    </w:p>
    <w:p w:rsidR="00C73400" w:rsidRDefault="00C73400">
      <w:pPr>
        <w:pStyle w:val="ConsPlusNormal"/>
      </w:pPr>
    </w:p>
    <w:p w:rsidR="00C73400" w:rsidRDefault="00C73400">
      <w:pPr>
        <w:pStyle w:val="ConsPlusNormal"/>
        <w:ind w:firstLine="540"/>
        <w:jc w:val="both"/>
      </w:pPr>
      <w:r>
        <w:t>1. Пункт 1.2 дополнить словами ", за исключением граждан, получивших финансовую или имущественную помощь в улучшении жилищных условий на территории автономного округа при переселении из жилых помещений, признанных непригодными для проживания и подлежащих сносу".</w:t>
      </w:r>
    </w:p>
    <w:p w:rsidR="00C73400" w:rsidRDefault="00C73400">
      <w:pPr>
        <w:pStyle w:val="ConsPlusNormal"/>
        <w:spacing w:before="220"/>
        <w:ind w:firstLine="540"/>
        <w:jc w:val="both"/>
      </w:pPr>
      <w:r>
        <w:t>2. Подпункт "в" пункта 2.4 дополнить словами ", за исключением оказания поддержки в виде предоставления финансовой или имущественной помощи в улучшении жилищных условий на территории автономного округа при переселении из жилых помещений, признанных непригодными для проживания и подлежащих сносу".</w:t>
      </w:r>
    </w:p>
    <w:p w:rsidR="00C73400" w:rsidRDefault="00C73400">
      <w:pPr>
        <w:pStyle w:val="ConsPlusNormal"/>
        <w:spacing w:before="220"/>
        <w:ind w:firstLine="540"/>
        <w:jc w:val="both"/>
      </w:pPr>
      <w:r>
        <w:t>3. Подпункт "а" пункта 2.10 дополнить словами ", за исключением получения гражданином и членами его семьи финансовой или имущественной помощи в улучшении жилищных условий на территории автономного округа при переселении из жилых помещений, признанных непригодными для проживания и подлежащих сносу".</w:t>
      </w:r>
    </w:p>
    <w:p w:rsidR="00C73400" w:rsidRDefault="00C73400">
      <w:pPr>
        <w:pStyle w:val="ConsPlusNormal"/>
        <w:spacing w:before="220"/>
        <w:ind w:firstLine="540"/>
        <w:jc w:val="both"/>
      </w:pPr>
      <w:r>
        <w:t>4. Абзац десятый пункта 2.13 дополнить словами ", за исключением граждан, получивших финансовую или имущественную помощь в улучшении жилищных условий на территории автономного округа при переселении из жилых помещений, признанных непригодными для проживания и подлежащих сносу".</w:t>
      </w:r>
    </w:p>
    <w:p w:rsidR="00C73400" w:rsidRDefault="00C73400">
      <w:pPr>
        <w:pStyle w:val="ConsPlusNormal"/>
        <w:ind w:firstLine="540"/>
        <w:jc w:val="both"/>
      </w:pPr>
    </w:p>
    <w:p w:rsidR="00C73400" w:rsidRDefault="00C73400">
      <w:pPr>
        <w:pStyle w:val="ConsPlusNormal"/>
        <w:ind w:firstLine="540"/>
        <w:jc w:val="both"/>
      </w:pPr>
    </w:p>
    <w:p w:rsidR="00C73400" w:rsidRDefault="00C734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2429" w:rsidRDefault="00B72429"/>
    <w:sectPr w:rsidR="00B72429" w:rsidSect="0078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00"/>
    <w:rsid w:val="00B72429"/>
    <w:rsid w:val="00C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D46E-3F5B-42FF-89EE-A87D5EE7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ADM76</dc:creator>
  <cp:keywords/>
  <dc:description/>
  <cp:lastModifiedBy>ADM76</cp:lastModifiedBy>
  <cp:revision>1</cp:revision>
  <dcterms:created xsi:type="dcterms:W3CDTF">2020-01-15T11:56:00Z</dcterms:created>
  <dcterms:modified xsi:type="dcterms:W3CDTF">2020-01-15T12:05:00Z</dcterms:modified>
</cp:coreProperties>
</file>